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931E" w14:textId="77777777" w:rsidR="009B411E" w:rsidRPr="009B411E" w:rsidRDefault="009B411E" w:rsidP="009B411E">
      <w:pPr>
        <w:rPr>
          <w:b/>
          <w:bCs/>
          <w:sz w:val="32"/>
          <w:szCs w:val="32"/>
        </w:rPr>
      </w:pPr>
      <w:r w:rsidRPr="009B411E">
        <w:rPr>
          <w:b/>
          <w:bCs/>
          <w:sz w:val="32"/>
          <w:szCs w:val="32"/>
        </w:rPr>
        <w:t>Alternatives to Retributive Justice</w:t>
      </w:r>
    </w:p>
    <w:p w14:paraId="669CB698" w14:textId="77777777" w:rsidR="009B411E" w:rsidRDefault="009B411E" w:rsidP="009B411E">
      <w:r>
        <w:t>Berkeley Judicial Institute</w:t>
      </w:r>
    </w:p>
    <w:p w14:paraId="2515D71D" w14:textId="77777777" w:rsidR="009B411E" w:rsidRDefault="009B411E" w:rsidP="009B411E">
      <w:r>
        <w:t>March 8, 2024</w:t>
      </w:r>
    </w:p>
    <w:p w14:paraId="51EA2A9B" w14:textId="77777777" w:rsidR="009B411E" w:rsidRPr="009B411E" w:rsidRDefault="009B411E" w:rsidP="009B411E">
      <w:pPr>
        <w:rPr>
          <w:b/>
          <w:bCs/>
          <w:i/>
          <w:iCs/>
        </w:rPr>
      </w:pPr>
      <w:r w:rsidRPr="009B411E">
        <w:rPr>
          <w:b/>
          <w:bCs/>
          <w:i/>
          <w:iCs/>
        </w:rPr>
        <w:t>Chat Resources</w:t>
      </w:r>
    </w:p>
    <w:p w14:paraId="1F71698E" w14:textId="77777777" w:rsidR="009B411E" w:rsidRDefault="009B411E" w:rsidP="009B411E">
      <w:r>
        <w:tab/>
      </w:r>
    </w:p>
    <w:p w14:paraId="5CEB3FFB" w14:textId="77777777" w:rsidR="009B411E" w:rsidRDefault="009B411E" w:rsidP="009B411E">
      <w:r>
        <w:tab/>
      </w:r>
    </w:p>
    <w:p w14:paraId="48026064" w14:textId="77777777" w:rsidR="009B411E" w:rsidRDefault="009B411E" w:rsidP="009B411E"/>
    <w:p w14:paraId="1E38BEDC" w14:textId="77777777" w:rsidR="009B411E" w:rsidRPr="009B411E" w:rsidRDefault="009B411E" w:rsidP="009B411E">
      <w:pPr>
        <w:rPr>
          <w:b/>
          <w:bCs/>
        </w:rPr>
      </w:pPr>
      <w:r w:rsidRPr="009B411E">
        <w:rPr>
          <w:b/>
          <w:bCs/>
        </w:rPr>
        <w:t>About Our Faculty:</w:t>
      </w:r>
    </w:p>
    <w:p w14:paraId="01FED24C" w14:textId="77777777" w:rsidR="009B411E" w:rsidRDefault="009B411E" w:rsidP="009B411E">
      <w:r>
        <w:tab/>
      </w:r>
    </w:p>
    <w:p w14:paraId="27D64EF4" w14:textId="77777777" w:rsidR="009B411E" w:rsidRDefault="009B411E" w:rsidP="009B411E">
      <w:r>
        <w:tab/>
        <w:t xml:space="preserve">Judge Brett </w:t>
      </w:r>
      <w:proofErr w:type="spellStart"/>
      <w:r>
        <w:t>Alldredge</w:t>
      </w:r>
      <w:proofErr w:type="spellEnd"/>
      <w:r>
        <w:t>:</w:t>
      </w:r>
    </w:p>
    <w:p w14:paraId="639FB9F6" w14:textId="77777777" w:rsidR="009B411E" w:rsidRDefault="009B411E" w:rsidP="009B411E">
      <w:r>
        <w:tab/>
        <w:t xml:space="preserve">Brett </w:t>
      </w:r>
      <w:proofErr w:type="spellStart"/>
      <w:r>
        <w:t>Alldredge</w:t>
      </w:r>
      <w:proofErr w:type="spellEnd"/>
      <w:r>
        <w:t xml:space="preserve"> is a recently retired California Superior Court judge. He was assigned to the criminal division for the last 15 years with primary responsibility for pretrial, mental health diversion, and drug court.</w:t>
      </w:r>
    </w:p>
    <w:p w14:paraId="7C323252" w14:textId="77777777" w:rsidR="009B411E" w:rsidRDefault="009B411E" w:rsidP="009B411E"/>
    <w:p w14:paraId="78A97049" w14:textId="1BEEF174" w:rsidR="009B411E" w:rsidRDefault="009B411E" w:rsidP="009B411E">
      <w:r>
        <w:t xml:space="preserve">If it would be helpful to connect with Judge </w:t>
      </w:r>
      <w:proofErr w:type="spellStart"/>
      <w:r>
        <w:t>Alldredge</w:t>
      </w:r>
      <w:proofErr w:type="spellEnd"/>
      <w:r>
        <w:t xml:space="preserve">, he is happy to hear from you. Email is </w:t>
      </w:r>
      <w:hyperlink r:id="rId4" w:history="1">
        <w:r w:rsidRPr="009B411E">
          <w:rPr>
            <w:rStyle w:val="Hyperlink"/>
          </w:rPr>
          <w:t>Brett.Alldredge@gmail.com</w:t>
        </w:r>
      </w:hyperlink>
      <w:r>
        <w:t xml:space="preserve">, </w:t>
      </w:r>
      <w:proofErr w:type="gramStart"/>
      <w:r>
        <w:t>559-303-8767</w:t>
      </w:r>
      <w:proofErr w:type="gramEnd"/>
    </w:p>
    <w:p w14:paraId="11C2C919" w14:textId="77777777" w:rsidR="009B411E" w:rsidRDefault="009B411E" w:rsidP="009B411E"/>
    <w:p w14:paraId="01AE029D" w14:textId="77777777" w:rsidR="009B411E" w:rsidRDefault="009B411E" w:rsidP="009B411E">
      <w:r>
        <w:tab/>
      </w:r>
    </w:p>
    <w:p w14:paraId="0BA6F843" w14:textId="4E98DDA4" w:rsidR="009B411E" w:rsidRDefault="009B411E" w:rsidP="009B411E">
      <w:r>
        <w:tab/>
        <w:t>Judge Laurel Beeler:</w:t>
      </w:r>
    </w:p>
    <w:p w14:paraId="0BA6F843" w14:textId="4E98DDA4" w:rsidR="009B411E" w:rsidRDefault="009B411E" w:rsidP="009B411E">
      <w:r>
        <w:tab/>
      </w:r>
      <w:hyperlink r:id="rId5" w:history="1">
        <w:r w:rsidRPr="009B411E">
          <w:rPr>
            <w:rStyle w:val="Hyperlink"/>
          </w:rPr>
          <w:t>https://www.pli.edu/faculty/hon.-laurel--beeler-i937675</w:t>
        </w:r>
      </w:hyperlink>
    </w:p>
    <w:p w14:paraId="0BA6F843" w14:textId="4E98DDA4" w:rsidR="009B411E" w:rsidRDefault="009B411E" w:rsidP="009B411E">
      <w:r>
        <w:tab/>
      </w:r>
    </w:p>
    <w:p w14:paraId="0BA6F843" w14:textId="4E98DDA4" w:rsidR="009B411E" w:rsidRDefault="009B411E" w:rsidP="009B411E">
      <w:r>
        <w:tab/>
        <w:t xml:space="preserve">Judge </w:t>
      </w:r>
      <w:proofErr w:type="spellStart"/>
      <w:r>
        <w:t>LaDoris</w:t>
      </w:r>
      <w:proofErr w:type="spellEnd"/>
      <w:r>
        <w:t xml:space="preserve"> Hazzard Cordell:</w:t>
      </w:r>
    </w:p>
    <w:p w14:paraId="0BA6F843" w14:textId="4E98DDA4" w:rsidR="009B411E" w:rsidRDefault="009B411E" w:rsidP="009B411E">
      <w:r>
        <w:tab/>
      </w:r>
      <w:hyperlink r:id="rId6" w:history="1">
        <w:r w:rsidRPr="009B411E">
          <w:rPr>
            <w:rStyle w:val="Hyperlink"/>
          </w:rPr>
          <w:t>https://judgecordell.com/about</w:t>
        </w:r>
      </w:hyperlink>
    </w:p>
    <w:p w14:paraId="0BA6F843" w14:textId="4E98DDA4" w:rsidR="009B411E" w:rsidRDefault="009B411E" w:rsidP="009B411E">
      <w:r>
        <w:tab/>
      </w:r>
    </w:p>
    <w:p w14:paraId="0BA6F843" w14:textId="4E98DDA4" w:rsidR="009B411E" w:rsidRDefault="009B411E" w:rsidP="009B411E">
      <w:r>
        <w:tab/>
        <w:t>Judge Leo Sorokin:</w:t>
      </w:r>
    </w:p>
    <w:p w14:paraId="0BA6F843" w14:textId="4E98DDA4" w:rsidR="009B411E" w:rsidRPr="009B411E" w:rsidRDefault="009B411E" w:rsidP="009B411E">
      <w:pPr>
        <w:rPr>
          <w:rStyle w:val="Hyperlink"/>
        </w:rPr>
      </w:pPr>
      <w:r>
        <w:tab/>
      </w:r>
      <w:r>
        <w:fldChar w:fldCharType="begin"/>
      </w:r>
      <w:r>
        <w:instrText>HYPERLINK "mailto:https://www.mad.uscourts.gov/boston/sorokin.htm"</w:instrText>
      </w:r>
      <w:r>
        <w:fldChar w:fldCharType="separate"/>
      </w:r>
      <w:r w:rsidRPr="009B411E">
        <w:rPr>
          <w:rStyle w:val="Hyperlink"/>
        </w:rPr>
        <w:t>https://www.mad.uscourts.gov/boston/sorokin.htm</w:t>
      </w:r>
    </w:p>
    <w:p w14:paraId="0BA6F843" w14:textId="4E98DDA4" w:rsidR="009B411E" w:rsidRDefault="009B411E" w:rsidP="009B411E">
      <w:r>
        <w:fldChar w:fldCharType="end"/>
      </w:r>
    </w:p>
    <w:p w14:paraId="1F8ED0CD" w14:textId="77777777" w:rsidR="009B411E" w:rsidRPr="009B411E" w:rsidRDefault="009B411E" w:rsidP="009B411E">
      <w:pPr>
        <w:rPr>
          <w:b/>
          <w:bCs/>
        </w:rPr>
      </w:pPr>
      <w:r w:rsidRPr="009B411E">
        <w:rPr>
          <w:b/>
          <w:bCs/>
        </w:rPr>
        <w:t>Our program material</w:t>
      </w:r>
    </w:p>
    <w:p w14:paraId="53C9209E" w14:textId="77777777" w:rsidR="009B411E" w:rsidRDefault="009B411E" w:rsidP="009B411E"/>
    <w:p w14:paraId="65F53E3D" w14:textId="40D1126D" w:rsidR="009B411E" w:rsidRDefault="009B411E" w:rsidP="009B411E">
      <w:r>
        <w:tab/>
      </w:r>
      <w:hyperlink r:id="rId7" w:history="1">
        <w:r w:rsidRPr="009B411E">
          <w:rPr>
            <w:rStyle w:val="Hyperlink"/>
          </w:rPr>
          <w:t>https://www.law.berkeley.edu/research/bji/events/alternatives-to-retributive-justice/resources/</w:t>
        </w:r>
      </w:hyperlink>
    </w:p>
    <w:p w14:paraId="532E3B7E" w14:textId="77777777" w:rsidR="007F7617" w:rsidRDefault="007F7617" w:rsidP="009B411E"/>
    <w:p w14:paraId="1AC3DCE8" w14:textId="77777777" w:rsidR="007F7617" w:rsidRDefault="007F7617" w:rsidP="007F7617">
      <w:r>
        <w:rPr>
          <w:rFonts w:hAnsi="Symbol"/>
        </w:rPr>
        <w:t></w:t>
      </w:r>
      <w:r>
        <w:t xml:space="preserve">  </w:t>
      </w:r>
      <w:hyperlink r:id="rId8" w:tgtFrame="_blank" w:history="1">
        <w:r>
          <w:rPr>
            <w:color w:val="377595"/>
            <w:u w:val="single"/>
            <w:bdr w:val="none" w:sz="0" w:space="0" w:color="auto" w:frame="1"/>
          </w:rPr>
          <w:br/>
        </w:r>
        <w:r>
          <w:rPr>
            <w:rStyle w:val="Hyperlink"/>
            <w:color w:val="377595"/>
            <w:bdr w:val="none" w:sz="0" w:space="0" w:color="auto" w:frame="1"/>
          </w:rPr>
          <w:t>Cordell (2023), The Boston Globe, “The fatal flaw of judicial politics: How outrage around Brock Turner led to centuries of extra prison time”</w:t>
        </w:r>
        <w:r>
          <w:rPr>
            <w:rStyle w:val="screen-reader-text"/>
            <w:color w:val="377595"/>
            <w:u w:val="single"/>
            <w:bdr w:val="none" w:sz="0" w:space="0" w:color="auto" w:frame="1"/>
          </w:rPr>
          <w:t>(opens in a new tab)</w:t>
        </w:r>
      </w:hyperlink>
    </w:p>
    <w:p w14:paraId="66FE7F67" w14:textId="77777777" w:rsidR="007F7617" w:rsidRDefault="007F7617" w:rsidP="007F7617">
      <w:r>
        <w:rPr>
          <w:rFonts w:hAnsi="Symbol"/>
        </w:rPr>
        <w:t></w:t>
      </w:r>
      <w:r>
        <w:t xml:space="preserve">  </w:t>
      </w:r>
      <w:hyperlink r:id="rId9" w:tgtFrame="_blank" w:history="1">
        <w:r>
          <w:rPr>
            <w:rStyle w:val="Hyperlink"/>
            <w:color w:val="377595"/>
            <w:bdr w:val="none" w:sz="0" w:space="0" w:color="auto" w:frame="1"/>
          </w:rPr>
          <w:t>Kristof (2024), The Opinion, “The Addiction Recovery Story We Don’t Hear Enough”</w:t>
        </w:r>
        <w:r>
          <w:rPr>
            <w:rStyle w:val="screen-reader-text"/>
            <w:color w:val="377595"/>
            <w:u w:val="single"/>
            <w:bdr w:val="none" w:sz="0" w:space="0" w:color="auto" w:frame="1"/>
          </w:rPr>
          <w:t>(opens in a new tab)</w:t>
        </w:r>
      </w:hyperlink>
    </w:p>
    <w:p w14:paraId="4C6A8B6D" w14:textId="77777777" w:rsidR="007F7617" w:rsidRDefault="007F7617" w:rsidP="007F7617">
      <w:r>
        <w:rPr>
          <w:rFonts w:hAnsi="Symbol"/>
        </w:rPr>
        <w:t></w:t>
      </w:r>
      <w:r>
        <w:t xml:space="preserve">  </w:t>
      </w:r>
      <w:hyperlink r:id="rId10" w:tgtFrame="_blank" w:history="1">
        <w:r>
          <w:rPr>
            <w:rStyle w:val="Hyperlink"/>
            <w:color w:val="377595"/>
            <w:bdr w:val="none" w:sz="0" w:space="0" w:color="auto" w:frame="1"/>
          </w:rPr>
          <w:t>Longley (2022), ThoughtCo., “What Is Retributive Justice?”</w:t>
        </w:r>
        <w:r>
          <w:rPr>
            <w:rStyle w:val="screen-reader-text"/>
            <w:color w:val="377595"/>
            <w:u w:val="single"/>
            <w:bdr w:val="none" w:sz="0" w:space="0" w:color="auto" w:frame="1"/>
          </w:rPr>
          <w:t>(opens in a new tab)</w:t>
        </w:r>
      </w:hyperlink>
    </w:p>
    <w:p w14:paraId="2E73BBDA" w14:textId="77777777" w:rsidR="007F7617" w:rsidRDefault="007F7617" w:rsidP="007F7617">
      <w:proofErr w:type="gramStart"/>
      <w:r>
        <w:rPr>
          <w:rFonts w:hAnsi="Symbol"/>
        </w:rPr>
        <w:t></w:t>
      </w:r>
      <w:r>
        <w:t xml:space="preserve">  (</w:t>
      </w:r>
      <w:proofErr w:type="gramEnd"/>
      <w:r>
        <w:t>VIDEO) </w:t>
      </w:r>
      <w:hyperlink r:id="rId11" w:tgtFrame="_blank" w:history="1">
        <w:r>
          <w:rPr>
            <w:rStyle w:val="Hyperlink"/>
            <w:color w:val="377595"/>
            <w:bdr w:val="none" w:sz="0" w:space="0" w:color="auto" w:frame="1"/>
          </w:rPr>
          <w:t xml:space="preserve">What Happened to You? A Conversation on Trauma, Resilience and </w:t>
        </w:r>
        <w:proofErr w:type="gramStart"/>
        <w:r>
          <w:rPr>
            <w:rStyle w:val="Hyperlink"/>
            <w:color w:val="377595"/>
            <w:bdr w:val="none" w:sz="0" w:space="0" w:color="auto" w:frame="1"/>
          </w:rPr>
          <w:t>Healing</w:t>
        </w:r>
        <w:r>
          <w:rPr>
            <w:rStyle w:val="screen-reader-text"/>
            <w:color w:val="377595"/>
            <w:u w:val="single"/>
            <w:bdr w:val="none" w:sz="0" w:space="0" w:color="auto" w:frame="1"/>
          </w:rPr>
          <w:t>(</w:t>
        </w:r>
        <w:proofErr w:type="gramEnd"/>
        <w:r>
          <w:rPr>
            <w:rStyle w:val="screen-reader-text"/>
            <w:color w:val="377595"/>
            <w:u w:val="single"/>
            <w:bdr w:val="none" w:sz="0" w:space="0" w:color="auto" w:frame="1"/>
          </w:rPr>
          <w:t>opens in a new tab)</w:t>
        </w:r>
      </w:hyperlink>
    </w:p>
    <w:p w14:paraId="24F1B08C" w14:textId="28FA5936" w:rsidR="007F7617" w:rsidRDefault="007F7617" w:rsidP="007F7617">
      <w:r>
        <w:rPr>
          <w:rFonts w:hAnsi="Symbol"/>
        </w:rPr>
        <w:t></w:t>
      </w:r>
      <w:r>
        <w:t xml:space="preserve">  </w:t>
      </w:r>
      <w:hyperlink r:id="rId12" w:history="1">
        <w:r>
          <w:rPr>
            <w:rStyle w:val="Hyperlink"/>
            <w:color w:val="377595"/>
            <w:bdr w:val="none" w:sz="0" w:space="0" w:color="auto" w:frame="1"/>
          </w:rPr>
          <w:t>Sorokin (2021), The Boston Globe, Restorative Justice provides accountability, healing and justice</w:t>
        </w:r>
      </w:hyperlink>
    </w:p>
    <w:p w14:paraId="24F1B08C" w14:textId="28FA5936" w:rsidR="009B411E" w:rsidRDefault="009B411E" w:rsidP="009B411E"/>
    <w:p w14:paraId="0C619922" w14:textId="77777777" w:rsidR="009B411E" w:rsidRPr="009B411E" w:rsidRDefault="009B411E" w:rsidP="009B411E">
      <w:pPr>
        <w:rPr>
          <w:b/>
          <w:bCs/>
        </w:rPr>
      </w:pPr>
      <w:r w:rsidRPr="009B411E">
        <w:rPr>
          <w:b/>
          <w:bCs/>
        </w:rPr>
        <w:lastRenderedPageBreak/>
        <w:t>About BJI</w:t>
      </w:r>
    </w:p>
    <w:p w14:paraId="173C6134" w14:textId="77777777" w:rsidR="009B411E" w:rsidRDefault="009B411E" w:rsidP="009B411E">
      <w:r>
        <w:tab/>
      </w:r>
    </w:p>
    <w:p w14:paraId="0269D60B" w14:textId="77777777" w:rsidR="009B411E" w:rsidRDefault="009B411E" w:rsidP="009B411E">
      <w:r>
        <w:tab/>
        <w:t>Denise Neary:</w:t>
      </w:r>
    </w:p>
    <w:p w14:paraId="314528C8" w14:textId="37F8EE40" w:rsidR="009B411E" w:rsidRDefault="009B411E" w:rsidP="009B411E">
      <w:r>
        <w:tab/>
      </w:r>
      <w:hyperlink r:id="rId13" w:history="1">
        <w:r w:rsidRPr="009B411E">
          <w:rPr>
            <w:rStyle w:val="Hyperlink"/>
          </w:rPr>
          <w:t>https://www.law.berkeley.edu/research/bji/about-us/our-team/denise-neary-director-of-judicial-education/</w:t>
        </w:r>
      </w:hyperlink>
    </w:p>
    <w:p w14:paraId="453A50C2" w14:textId="77777777" w:rsidR="009B411E" w:rsidRDefault="009B411E" w:rsidP="009B411E">
      <w:r>
        <w:tab/>
      </w:r>
    </w:p>
    <w:p w14:paraId="6938F39F" w14:textId="77777777" w:rsidR="009B411E" w:rsidRDefault="009B411E" w:rsidP="009B411E">
      <w:r>
        <w:tab/>
        <w:t>Check out our website:</w:t>
      </w:r>
    </w:p>
    <w:p w14:paraId="48E71019" w14:textId="04228441" w:rsidR="009B411E" w:rsidRDefault="009B411E" w:rsidP="009B411E">
      <w:r>
        <w:tab/>
      </w:r>
      <w:hyperlink r:id="rId14" w:history="1">
        <w:r w:rsidRPr="009B411E">
          <w:rPr>
            <w:rStyle w:val="Hyperlink"/>
          </w:rPr>
          <w:t>https://www.law.berkeley.edu/research/bji/</w:t>
        </w:r>
      </w:hyperlink>
    </w:p>
    <w:p w14:paraId="63617A27" w14:textId="77777777" w:rsidR="009B411E" w:rsidRDefault="009B411E" w:rsidP="009B411E">
      <w:r>
        <w:tab/>
      </w:r>
    </w:p>
    <w:p w14:paraId="2D9819AA" w14:textId="77777777" w:rsidR="009B411E" w:rsidRDefault="009B411E" w:rsidP="009B411E">
      <w:r>
        <w:tab/>
        <w:t>JOIN OUR MAILING LIST</w:t>
      </w:r>
    </w:p>
    <w:p w14:paraId="3F1D4D06" w14:textId="41188B7B" w:rsidR="009B411E" w:rsidRDefault="009B411E" w:rsidP="009B411E">
      <w:r>
        <w:tab/>
      </w:r>
      <w:hyperlink r:id="rId15" w:history="1">
        <w:r w:rsidRPr="009B411E">
          <w:rPr>
            <w:rStyle w:val="Hyperlink"/>
          </w:rPr>
          <w:t>https://tinyurl.com/bji-mailing</w:t>
        </w:r>
      </w:hyperlink>
    </w:p>
    <w:p w14:paraId="6220B6D8" w14:textId="77777777" w:rsidR="009B411E" w:rsidRDefault="009B411E" w:rsidP="009B411E">
      <w:r>
        <w:tab/>
      </w:r>
    </w:p>
    <w:p w14:paraId="4263F914" w14:textId="3D4655D7" w:rsidR="009B411E" w:rsidRDefault="009B411E" w:rsidP="009B411E">
      <w:r>
        <w:tab/>
        <w:t>Connect with us on our Socials:</w:t>
      </w:r>
    </w:p>
    <w:p w14:paraId="4263F914" w14:textId="3D4655D7" w:rsidR="009B411E" w:rsidRDefault="009B411E" w:rsidP="009B411E">
      <w:r>
        <w:tab/>
      </w:r>
      <w:r>
        <w:t>X/</w:t>
      </w:r>
      <w:r>
        <w:t xml:space="preserve">Twitter: </w:t>
      </w:r>
      <w:hyperlink r:id="rId16" w:history="1">
        <w:r w:rsidRPr="009B411E">
          <w:rPr>
            <w:rStyle w:val="Hyperlink"/>
          </w:rPr>
          <w:t>https://twitter.com/BklyJudicial</w:t>
        </w:r>
      </w:hyperlink>
    </w:p>
    <w:p w14:paraId="4263F914" w14:textId="3D4655D7" w:rsidR="009B411E" w:rsidRDefault="009B411E" w:rsidP="009B411E">
      <w:r>
        <w:tab/>
        <w:t xml:space="preserve">LinkedIn: </w:t>
      </w:r>
      <w:hyperlink r:id="rId17" w:history="1">
        <w:r w:rsidRPr="009B411E">
          <w:rPr>
            <w:rStyle w:val="Hyperlink"/>
          </w:rPr>
          <w:t>https://www.linkedin.com/company/berkeley-judicial-institute-bji/</w:t>
        </w:r>
      </w:hyperlink>
    </w:p>
    <w:p w14:paraId="4263F914" w14:textId="3D4655D7" w:rsidR="009B411E" w:rsidRDefault="009B411E" w:rsidP="009B411E">
      <w:r>
        <w:tab/>
      </w:r>
    </w:p>
    <w:p w14:paraId="4263F914" w14:textId="3D4655D7" w:rsidR="009B411E" w:rsidRDefault="009B411E" w:rsidP="009B411E">
      <w:r>
        <w:tab/>
      </w:r>
    </w:p>
    <w:p w14:paraId="4263F914" w14:textId="3D4655D7" w:rsidR="009B411E" w:rsidRDefault="009B411E" w:rsidP="009B411E">
      <w:r>
        <w:tab/>
        <w:t>Contact us:</w:t>
      </w:r>
    </w:p>
    <w:p w14:paraId="4263F914" w14:textId="3D4655D7" w:rsidR="009B411E" w:rsidRDefault="009B411E" w:rsidP="009B411E">
      <w:r>
        <w:tab/>
      </w:r>
      <w:hyperlink r:id="rId18" w:history="1">
        <w:r w:rsidRPr="009B411E">
          <w:rPr>
            <w:rStyle w:val="Hyperlink"/>
          </w:rPr>
          <w:t>bji@law.berkeley.edu</w:t>
        </w:r>
      </w:hyperlink>
    </w:p>
    <w:p w14:paraId="4263F914" w14:textId="3D4655D7" w:rsidR="009B411E" w:rsidRDefault="009B411E" w:rsidP="009B411E">
      <w:r>
        <w:tab/>
      </w:r>
    </w:p>
    <w:p w14:paraId="4263F914" w14:textId="3D4655D7" w:rsidR="009B411E" w:rsidRDefault="009B411E" w:rsidP="009B411E">
      <w:r>
        <w:tab/>
      </w:r>
    </w:p>
    <w:p w14:paraId="4263F914" w14:textId="3D4655D7" w:rsidR="009B411E" w:rsidRDefault="007F7617" w:rsidP="009B411E">
      <w:r w:rsidRPr="00F10776">
        <w:rPr>
          <w:b/>
          <w:bCs/>
        </w:rPr>
        <w:t>Resources suggested by those listening</w:t>
      </w:r>
      <w:r>
        <w:t>:</w:t>
      </w:r>
    </w:p>
    <w:p w14:paraId="1FE96096" w14:textId="77777777" w:rsidR="009B411E" w:rsidRDefault="009B411E" w:rsidP="009B411E">
      <w:r>
        <w:tab/>
      </w:r>
    </w:p>
    <w:p w14:paraId="4E714F0C" w14:textId="2827B50C" w:rsidR="009B411E" w:rsidRDefault="007F7617" w:rsidP="009B411E">
      <w:hyperlink r:id="rId19" w:history="1">
        <w:r w:rsidR="009B411E" w:rsidRPr="007F7617">
          <w:rPr>
            <w:rStyle w:val="Hyperlink"/>
          </w:rPr>
          <w:t>HER HONOR</w:t>
        </w:r>
      </w:hyperlink>
      <w:r w:rsidR="009B411E">
        <w:t xml:space="preserve"> by </w:t>
      </w:r>
      <w:proofErr w:type="spellStart"/>
      <w:r w:rsidR="009B411E">
        <w:t>LaDoris</w:t>
      </w:r>
      <w:proofErr w:type="spellEnd"/>
      <w:r w:rsidR="009B411E">
        <w:t xml:space="preserve"> Cordell</w:t>
      </w:r>
    </w:p>
    <w:p w14:paraId="43AA8F18" w14:textId="77777777" w:rsidR="009B411E" w:rsidRDefault="009B411E" w:rsidP="009B411E">
      <w:r>
        <w:tab/>
      </w:r>
    </w:p>
    <w:p w14:paraId="4D9C9C5E" w14:textId="2F819E32" w:rsidR="009B411E" w:rsidRDefault="009B411E" w:rsidP="009B411E">
      <w:r>
        <w:t xml:space="preserve">Dr. Perry and Oprah's book, </w:t>
      </w:r>
      <w:hyperlink r:id="rId20" w:history="1">
        <w:r w:rsidRPr="007F7617">
          <w:rPr>
            <w:rStyle w:val="Hyperlink"/>
          </w:rPr>
          <w:t>What Happened to You</w:t>
        </w:r>
      </w:hyperlink>
      <w:r>
        <w:t xml:space="preserve">? is a great read but the font is hard on the eyes. The audiobook is more enjoyable. </w:t>
      </w:r>
      <w:hyperlink r:id="rId21" w:history="1">
        <w:r w:rsidRPr="007F7617">
          <w:rPr>
            <w:rStyle w:val="Hyperlink"/>
          </w:rPr>
          <w:t>https://www.amazon.com/What-Happened-You-Understanding-Resilience/dp/1250223180</w:t>
        </w:r>
      </w:hyperlink>
    </w:p>
    <w:p w14:paraId="75ADE9CB" w14:textId="77777777" w:rsidR="007F7617" w:rsidRDefault="007F7617" w:rsidP="009B411E"/>
    <w:p w14:paraId="2AA173E6" w14:textId="417E2314" w:rsidR="007F7617" w:rsidRDefault="007F7617" w:rsidP="007F7617">
      <w:r>
        <w:t xml:space="preserve">The National Judicial College is offering a </w:t>
      </w:r>
      <w:proofErr w:type="gramStart"/>
      <w:r>
        <w:t>four</w:t>
      </w:r>
      <w:r>
        <w:t xml:space="preserve"> day</w:t>
      </w:r>
      <w:proofErr w:type="gramEnd"/>
      <w:r>
        <w:t xml:space="preserve"> Restorative Justice Course in conjunction with University of San Diego School of Law, Restorative Justice Program.  May 20-23, 2024.  Registration is still open.</w:t>
      </w:r>
    </w:p>
    <w:p w14:paraId="0EE8055E" w14:textId="77777777" w:rsidR="007F7617" w:rsidRPr="009B411E" w:rsidRDefault="007F7617" w:rsidP="007F7617">
      <w:pPr>
        <w:rPr>
          <w:rStyle w:val="Hyperlink"/>
        </w:rPr>
      </w:pPr>
      <w:r>
        <w:fldChar w:fldCharType="begin"/>
      </w:r>
      <w:r>
        <w:instrText>HYPERLINK "mailto:https://www.judges.org/courses/restorative-justice/?utm_source=eCast+course+announcements&amp;utm_campaign=70d105cc2c-EMAIL_CAMPAIGN_2020_01_13_06_23_COPY_02&amp;utm_medium=email&amp;utm_term=0_7a733d2d97-70d105cc2c-255125226&amp;mc_cid=70d105cc2c&amp;mc_eid=81ce71c75e%20%201%20%20?utm_source=eCast+course+announcements&amp;utm_campaign=70d105cc2c-EMAIL_CAMPAIGN_2020_01_13_06_23_COPY_02&amp;utm_medium=email&amp;utm_term=0_7a733d2d97-70d105cc2c-255125226&amp;mc_cid=70d105cc2c&amp;mc_eid=81ce71c75e%20%201"</w:instrText>
      </w:r>
      <w:r>
        <w:fldChar w:fldCharType="separate"/>
      </w:r>
      <w:r w:rsidRPr="009B411E">
        <w:rPr>
          <w:rStyle w:val="Hyperlink"/>
        </w:rPr>
        <w:t>https://www.judges.org/courses/restorative-justice/?utm_source=eCast+course+announcements&amp;utm_campaign=70d105cc2c-EMAIL_CAMPAIGN_2020_01_13_06_23_COPY_02&amp;utm_medium=email&amp;utm_term=0_7a733d2d97-70d105cc2c-255125226&amp;mc_cid=70d105cc2c&amp;mc_eid=81ce71c75e</w:t>
      </w:r>
    </w:p>
    <w:p w14:paraId="0BA3EC00" w14:textId="76228D36" w:rsidR="007F7617" w:rsidRDefault="007F7617" w:rsidP="007F7617">
      <w:r w:rsidRPr="009B411E">
        <w:rPr>
          <w:rStyle w:val="Hyperlink"/>
        </w:rPr>
        <w:t>1</w:t>
      </w:r>
      <w:r>
        <w:fldChar w:fldCharType="end"/>
      </w:r>
    </w:p>
    <w:p w14:paraId="07A95D18" w14:textId="77777777" w:rsidR="007F7617" w:rsidRDefault="007F7617" w:rsidP="007F7617"/>
    <w:p w14:paraId="4A38E45D" w14:textId="4D75FBD5" w:rsidR="007F7617" w:rsidRDefault="007F7617" w:rsidP="007F7617">
      <w:r>
        <w:t xml:space="preserve">Check out the new voluntary CA program, </w:t>
      </w:r>
      <w:hyperlink r:id="rId22" w:history="1">
        <w:r w:rsidRPr="007F7617">
          <w:rPr>
            <w:rStyle w:val="Hyperlink"/>
          </w:rPr>
          <w:t>Care Court</w:t>
        </w:r>
      </w:hyperlink>
      <w:r>
        <w:t xml:space="preserve"> </w:t>
      </w:r>
    </w:p>
    <w:p w14:paraId="543FDCD0" w14:textId="77777777" w:rsidR="007F7617" w:rsidRDefault="007F7617" w:rsidP="009B411E"/>
    <w:p w14:paraId="69D10577" w14:textId="22286DAF" w:rsidR="009B411E" w:rsidRPr="00F10776" w:rsidRDefault="007F7617" w:rsidP="009B411E">
      <w:pPr>
        <w:rPr>
          <w:b/>
          <w:bCs/>
        </w:rPr>
      </w:pPr>
      <w:r w:rsidRPr="00F10776">
        <w:rPr>
          <w:b/>
          <w:bCs/>
        </w:rPr>
        <w:t>Comments of those listening:</w:t>
      </w:r>
      <w:r w:rsidR="009B411E" w:rsidRPr="00F10776">
        <w:rPr>
          <w:b/>
          <w:bCs/>
        </w:rPr>
        <w:tab/>
      </w:r>
    </w:p>
    <w:p w14:paraId="40D8E161" w14:textId="77777777" w:rsidR="007F7617" w:rsidRDefault="009B411E" w:rsidP="009B411E">
      <w:r>
        <w:tab/>
      </w:r>
    </w:p>
    <w:p w14:paraId="12CB8624" w14:textId="0404A274" w:rsidR="009B411E" w:rsidRDefault="009B411E" w:rsidP="009B411E">
      <w:r>
        <w:t xml:space="preserve">We have inherited a criminal punishment system predicated on the belief that the threat of incarceration will discourage conduct that violates proscribed conduct, and increasing the </w:t>
      </w:r>
      <w:r>
        <w:lastRenderedPageBreak/>
        <w:t>potential length of incarceration will discourage repetitive misconduct.  Our recidivism rates demonstrate its failure.  We should focus on “re-entry” strategies beginning with arrest and identify the root causes of the “criminal” conduct.</w:t>
      </w:r>
    </w:p>
    <w:p w14:paraId="22302C61" w14:textId="77777777" w:rsidR="009B411E" w:rsidRDefault="009B411E" w:rsidP="009B411E"/>
    <w:p w14:paraId="1CF04649" w14:textId="77777777" w:rsidR="007F7617" w:rsidRDefault="007F7617" w:rsidP="009B411E">
      <w:r>
        <w:t>Consider connecting to the press in controversial cases.</w:t>
      </w:r>
    </w:p>
    <w:p w14:paraId="18583FFA" w14:textId="6BDF601E" w:rsidR="009B411E" w:rsidRDefault="007F7617" w:rsidP="009B411E">
      <w:r>
        <w:t xml:space="preserve">(This series of </w:t>
      </w:r>
      <w:r w:rsidR="00F10776">
        <w:t xml:space="preserve">BJI </w:t>
      </w:r>
      <w:r>
        <w:t xml:space="preserve">programs suggested as helpful background: </w:t>
      </w:r>
      <w:r w:rsidR="009B411E">
        <w:t>Judges and the Press recordings available</w:t>
      </w:r>
      <w:r w:rsidR="00F10776">
        <w:t xml:space="preserve"> here, </w:t>
      </w:r>
      <w:r w:rsidR="009B411E">
        <w:t xml:space="preserve"> </w:t>
      </w:r>
      <w:hyperlink r:id="rId23" w:history="1">
        <w:r w:rsidR="009B411E" w:rsidRPr="007F7617">
          <w:rPr>
            <w:rStyle w:val="Hyperlink"/>
          </w:rPr>
          <w:t>https://www.law.berkeley.edu/research/bji/events/judges-and-the-press/</w:t>
        </w:r>
      </w:hyperlink>
      <w:r w:rsidR="00F10776">
        <w:t>)</w:t>
      </w:r>
    </w:p>
    <w:p w14:paraId="0C9B11B8" w14:textId="77777777" w:rsidR="009B411E" w:rsidRDefault="009B411E" w:rsidP="009B411E"/>
    <w:p w14:paraId="340386A7" w14:textId="1004E784" w:rsidR="009B411E" w:rsidRDefault="009B411E" w:rsidP="009B411E">
      <w:r>
        <w:t>The self-muzzling of judges denies the public an important source of information.</w:t>
      </w:r>
    </w:p>
    <w:p w14:paraId="7FD25A0B" w14:textId="277CE425" w:rsidR="009B411E" w:rsidRDefault="009B411E" w:rsidP="009B411E"/>
    <w:p w14:paraId="6BE47FFE" w14:textId="05AD53D9" w:rsidR="009B411E" w:rsidRDefault="009B411E" w:rsidP="009B411E">
      <w:r>
        <w:tab/>
      </w:r>
    </w:p>
    <w:p w14:paraId="380F1D86" w14:textId="12945085" w:rsidR="009B411E" w:rsidRDefault="009B411E" w:rsidP="009B411E">
      <w:r>
        <w:t>T</w:t>
      </w:r>
      <w:r>
        <w:t>hroughout California, deputies district attorney and public defender commit perjury when filing affidavits in support of recusal and allege bias and prejudice without having to provide any proof.</w:t>
      </w:r>
    </w:p>
    <w:p w14:paraId="36EC6709" w14:textId="77777777" w:rsidR="009B411E" w:rsidRDefault="009B411E" w:rsidP="009B411E"/>
    <w:p w14:paraId="26399771" w14:textId="57C3DD12" w:rsidR="009B411E" w:rsidRDefault="009B411E" w:rsidP="009B411E">
      <w:r>
        <w:t>The perjury is not provable.  The rule is set up to protect parties, but the question is if it goes too far in failing to require any support.</w:t>
      </w:r>
    </w:p>
    <w:p w14:paraId="0A73955B" w14:textId="77777777" w:rsidR="009B411E" w:rsidRDefault="009B411E" w:rsidP="009B411E"/>
    <w:p w14:paraId="3601AB8C" w14:textId="77777777" w:rsidR="009B411E" w:rsidRDefault="009B411E" w:rsidP="009B411E"/>
    <w:p w14:paraId="3207BEDB" w14:textId="77777777" w:rsidR="00361AED" w:rsidRDefault="00361AED"/>
    <w:sectPr w:rsidR="0036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1E"/>
    <w:rsid w:val="00361AED"/>
    <w:rsid w:val="007F7617"/>
    <w:rsid w:val="00844FDA"/>
    <w:rsid w:val="009B411E"/>
    <w:rsid w:val="00E30B54"/>
    <w:rsid w:val="00E31CF1"/>
    <w:rsid w:val="00F10776"/>
    <w:rsid w:val="00F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2BFEB"/>
  <w15:chartTrackingRefBased/>
  <w15:docId w15:val="{6E28CF42-827D-DC40-A082-6970C747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1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1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1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1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1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1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1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1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1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1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1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1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1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1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1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1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1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1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1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1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41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41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41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1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1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11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B411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11E"/>
    <w:rPr>
      <w:color w:val="605E5C"/>
      <w:shd w:val="clear" w:color="auto" w:fill="E1DFDD"/>
    </w:rPr>
  </w:style>
  <w:style w:type="character" w:customStyle="1" w:styleId="screen-reader-text">
    <w:name w:val="screen-reader-text"/>
    <w:basedOn w:val="DefaultParagraphFont"/>
    <w:rsid w:val="007F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globe.com/2023/06/20/opinion/fatal-flaw-judicial-politics-how-outrage-around-brock-turner-led-centuries-extra-prison-time/" TargetMode="External"/><Relationship Id="rId13" Type="http://schemas.openxmlformats.org/officeDocument/2006/relationships/hyperlink" Target="mailto:https://www.law.berkeley.edu/research/bji/about-us/our-team/denise-neary-director-of-judicial-education/" TargetMode="External"/><Relationship Id="rId18" Type="http://schemas.openxmlformats.org/officeDocument/2006/relationships/hyperlink" Target="mailto:bji@law.berkeley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ttps://www.amazon.com/What-Happened-You-Understanding-Resilience/dp/1250223180" TargetMode="External"/><Relationship Id="rId7" Type="http://schemas.openxmlformats.org/officeDocument/2006/relationships/hyperlink" Target="mailto:https://www.law.berkeley.edu/research/bji/events/alternatives-to-retributive-justice/resources/" TargetMode="External"/><Relationship Id="rId12" Type="http://schemas.openxmlformats.org/officeDocument/2006/relationships/hyperlink" Target="https://www.law.berkeley.edu/wp-content/uploads/2024/03/LTSRestoriative-Justice.pdf" TargetMode="External"/><Relationship Id="rId17" Type="http://schemas.openxmlformats.org/officeDocument/2006/relationships/hyperlink" Target="mailto:https://www.linkedin.com/company/berkeley-judicial-institute-bj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https://twitter.com/BklyJudicial" TargetMode="External"/><Relationship Id="rId20" Type="http://schemas.openxmlformats.org/officeDocument/2006/relationships/hyperlink" Target="mailto:https://us.macmillan.com/books/9781250223210/whathappenedtoyou" TargetMode="External"/><Relationship Id="rId1" Type="http://schemas.openxmlformats.org/officeDocument/2006/relationships/styles" Target="styles.xml"/><Relationship Id="rId6" Type="http://schemas.openxmlformats.org/officeDocument/2006/relationships/hyperlink" Target="mailto:https://judgecordell.com/about" TargetMode="External"/><Relationship Id="rId11" Type="http://schemas.openxmlformats.org/officeDocument/2006/relationships/hyperlink" Target="https://www.youtube.com/watch?v=lPkrm3yyJg4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https://www.pli.edu/faculty/hon.-laurel--beeler-i937675" TargetMode="External"/><Relationship Id="rId15" Type="http://schemas.openxmlformats.org/officeDocument/2006/relationships/hyperlink" Target="mailto:https://tinyurl.com/bji-mailing" TargetMode="External"/><Relationship Id="rId23" Type="http://schemas.openxmlformats.org/officeDocument/2006/relationships/hyperlink" Target="mailto:https://www.law.berkeley.edu/research/bji/events/judges-and-the-press/" TargetMode="External"/><Relationship Id="rId10" Type="http://schemas.openxmlformats.org/officeDocument/2006/relationships/hyperlink" Target="https://www.thoughtco.com/what-is-retributive-justice-5323923" TargetMode="External"/><Relationship Id="rId19" Type="http://schemas.openxmlformats.org/officeDocument/2006/relationships/hyperlink" Target="mailto:https://us.macmillan.com/books/9781250269584/herhonor" TargetMode="External"/><Relationship Id="rId4" Type="http://schemas.openxmlformats.org/officeDocument/2006/relationships/hyperlink" Target="mailto:Brett.Alldredge@gmail.com" TargetMode="External"/><Relationship Id="rId9" Type="http://schemas.openxmlformats.org/officeDocument/2006/relationships/hyperlink" Target="https://www.nytimes.com/2024/02/14/opinion/drug-addiction-recovery.html?unlocked_article_code=1.V00.K8jt.ALjkvtPcH2xF&amp;smid=nytcore-ios-share&amp;referringSource=articleShare&amp;sgrp=c-cb" TargetMode="External"/><Relationship Id="rId14" Type="http://schemas.openxmlformats.org/officeDocument/2006/relationships/hyperlink" Target="mailto:https://www.law.berkeley.edu/research/bji/" TargetMode="External"/><Relationship Id="rId22" Type="http://schemas.openxmlformats.org/officeDocument/2006/relationships/hyperlink" Target="mailto:https://www.gov.ca.gov/wp-content/uploads/2022/03/Fact-Sheet_-CARE-Cour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neary</dc:creator>
  <cp:keywords/>
  <dc:description/>
  <cp:lastModifiedBy>denise neary</cp:lastModifiedBy>
  <cp:revision>1</cp:revision>
  <dcterms:created xsi:type="dcterms:W3CDTF">2024-03-10T14:36:00Z</dcterms:created>
  <dcterms:modified xsi:type="dcterms:W3CDTF">2024-03-10T14:59:00Z</dcterms:modified>
</cp:coreProperties>
</file>