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6" w:rsidRDefault="00C04C23" w:rsidP="00C04C23">
      <w:pPr>
        <w:jc w:val="center"/>
      </w:pPr>
      <w:bookmarkStart w:id="0" w:name="_GoBack"/>
      <w:bookmarkEnd w:id="0"/>
      <w:r>
        <w:t>Business Associations</w:t>
      </w:r>
    </w:p>
    <w:p w:rsidR="00C04C23" w:rsidRDefault="00C04C23" w:rsidP="00C04C23">
      <w:pPr>
        <w:jc w:val="center"/>
      </w:pPr>
      <w:r>
        <w:t>Prof. Markham</w:t>
      </w:r>
    </w:p>
    <w:p w:rsidR="00C04C23" w:rsidRDefault="00C04C23" w:rsidP="00C04C23">
      <w:pPr>
        <w:jc w:val="center"/>
      </w:pPr>
      <w:r>
        <w:t>250 sec. 2 - Business Associations (Fall 2013)</w:t>
      </w:r>
    </w:p>
    <w:p w:rsidR="00C04C23" w:rsidRDefault="00C04C23"/>
    <w:p w:rsidR="00C04C23" w:rsidRDefault="00C04C23"/>
    <w:p w:rsidR="00C04C23" w:rsidRDefault="00C04C23" w:rsidP="00C04C23">
      <w:pPr>
        <w:pStyle w:val="BodyText"/>
      </w:pPr>
      <w:r>
        <w:t>First Assignment:  The Nature of the Firm</w:t>
      </w:r>
    </w:p>
    <w:p w:rsidR="00C04C23" w:rsidRDefault="00C04C23" w:rsidP="00C04C23">
      <w:pPr>
        <w:pStyle w:val="BodyText"/>
        <w:ind w:left="720"/>
        <w:rPr>
          <w:b/>
        </w:rPr>
      </w:pPr>
      <w:r w:rsidRPr="000D03EA">
        <w:rPr>
          <w:b/>
        </w:rPr>
        <w:t>READING:</w:t>
      </w:r>
      <w:r>
        <w:t xml:space="preserve"> </w:t>
      </w:r>
      <w:r w:rsidRPr="000D03EA">
        <w:rPr>
          <w:b/>
        </w:rPr>
        <w:t xml:space="preserve">  </w:t>
      </w:r>
      <w:proofErr w:type="spellStart"/>
      <w:r>
        <w:rPr>
          <w:b/>
        </w:rPr>
        <w:t>Soderquist</w:t>
      </w:r>
      <w:proofErr w:type="spellEnd"/>
      <w:r>
        <w:rPr>
          <w:b/>
        </w:rPr>
        <w:t>, “Theory of the Firm: What a Corporation Is”</w:t>
      </w:r>
    </w:p>
    <w:p w:rsidR="00C04C23" w:rsidRDefault="00C04C23" w:rsidP="00C04C23">
      <w:pPr>
        <w:pStyle w:val="BodyText"/>
        <w:ind w:left="720"/>
      </w:pPr>
      <w:r>
        <w:rPr>
          <w:b/>
        </w:rPr>
        <w:t xml:space="preserve">Posted on </w:t>
      </w:r>
      <w:proofErr w:type="spellStart"/>
      <w:r>
        <w:rPr>
          <w:b/>
        </w:rPr>
        <w:t>BSpace</w:t>
      </w:r>
      <w:proofErr w:type="spellEnd"/>
      <w:r>
        <w:rPr>
          <w:b/>
        </w:rPr>
        <w:t xml:space="preserve">; also available online at </w:t>
      </w:r>
      <w:r w:rsidRPr="00C04C23">
        <w:rPr>
          <w:b/>
        </w:rPr>
        <w:t>http://papers.ssrn.com/sol3/papers.cfm?abstract_id=223805</w:t>
      </w:r>
    </w:p>
    <w:p w:rsidR="00C04C23" w:rsidRDefault="00C04C23"/>
    <w:sectPr w:rsidR="00C04C23" w:rsidSect="003E5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8F9"/>
    <w:multiLevelType w:val="multilevel"/>
    <w:tmpl w:val="09FC510C"/>
    <w:lvl w:ilvl="0">
      <w:start w:val="1"/>
      <w:numFmt w:val="decimal"/>
      <w:suff w:val="space"/>
      <w:lvlText w:val="Session %1"/>
      <w:lvlJc w:val="left"/>
      <w:rPr>
        <w:rFonts w:cs="Times New Roman" w:hint="default"/>
        <w:b/>
        <w:bCs/>
        <w:i/>
        <w:iCs/>
        <w:caps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3"/>
    <w:rsid w:val="003E5046"/>
    <w:rsid w:val="00C04C23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uiPriority w:val="99"/>
    <w:rsid w:val="00C04C23"/>
    <w:pPr>
      <w:spacing w:after="240"/>
    </w:pPr>
    <w:rPr>
      <w:rFonts w:ascii="Times New Roman" w:eastAsia="Times New Roman" w:hAnsi="Times New Roman" w:cs="Times New Roman"/>
      <w:lang w:eastAsia="ja-JP"/>
    </w:rPr>
  </w:style>
  <w:style w:type="character" w:customStyle="1" w:styleId="BodyTextChar">
    <w:name w:val="Body Text Char"/>
    <w:aliases w:val="b0 Char"/>
    <w:basedOn w:val="DefaultParagraphFont"/>
    <w:link w:val="BodyText"/>
    <w:uiPriority w:val="99"/>
    <w:rsid w:val="00C04C23"/>
    <w:rPr>
      <w:rFonts w:ascii="Times New Roman" w:eastAsia="Times New Roman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uiPriority w:val="99"/>
    <w:rsid w:val="00C04C23"/>
    <w:pPr>
      <w:spacing w:after="240"/>
    </w:pPr>
    <w:rPr>
      <w:rFonts w:ascii="Times New Roman" w:eastAsia="Times New Roman" w:hAnsi="Times New Roman" w:cs="Times New Roman"/>
      <w:lang w:eastAsia="ja-JP"/>
    </w:rPr>
  </w:style>
  <w:style w:type="character" w:customStyle="1" w:styleId="BodyTextChar">
    <w:name w:val="Body Text Char"/>
    <w:aliases w:val="b0 Char"/>
    <w:basedOn w:val="DefaultParagraphFont"/>
    <w:link w:val="BodyText"/>
    <w:uiPriority w:val="99"/>
    <w:rsid w:val="00C04C23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 Law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Markham</dc:creator>
  <cp:keywords/>
  <dc:description/>
  <cp:lastModifiedBy>Stephanie TANG</cp:lastModifiedBy>
  <cp:revision>2</cp:revision>
  <dcterms:created xsi:type="dcterms:W3CDTF">2013-08-01T19:01:00Z</dcterms:created>
  <dcterms:modified xsi:type="dcterms:W3CDTF">2013-08-01T19:01:00Z</dcterms:modified>
</cp:coreProperties>
</file>