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D8" w:rsidRPr="00D84C7A" w:rsidRDefault="00D84C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C7A">
        <w:rPr>
          <w:rFonts w:ascii="Times New Roman" w:hAnsi="Times New Roman" w:cs="Times New Roman"/>
          <w:b/>
          <w:sz w:val="24"/>
          <w:szCs w:val="24"/>
          <w:u w:val="single"/>
        </w:rPr>
        <w:t>Assignment for First Class Session:</w:t>
      </w:r>
    </w:p>
    <w:p w:rsidR="00D84C7A" w:rsidRPr="00D84C7A" w:rsidRDefault="00D84C7A" w:rsidP="00D84C7A">
      <w:pPr>
        <w:rPr>
          <w:rFonts w:ascii="Times New Roman" w:hAnsi="Times New Roman" w:cs="Times New Roman"/>
          <w:b/>
          <w:sz w:val="24"/>
          <w:szCs w:val="24"/>
        </w:rPr>
      </w:pPr>
      <w:r w:rsidRPr="00D84C7A">
        <w:rPr>
          <w:rFonts w:ascii="Times New Roman" w:hAnsi="Times New Roman" w:cs="Times New Roman"/>
          <w:sz w:val="24"/>
          <w:szCs w:val="24"/>
        </w:rPr>
        <w:t>Casebook Chapter 1 (pp., 1-27)</w:t>
      </w:r>
    </w:p>
    <w:p w:rsidR="00D84C7A" w:rsidRDefault="00D84C7A">
      <w:bookmarkStart w:id="0" w:name="_GoBack"/>
      <w:bookmarkEnd w:id="0"/>
    </w:p>
    <w:sectPr w:rsidR="00D84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7A"/>
    <w:rsid w:val="008F39D8"/>
    <w:rsid w:val="00D8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94088"/>
  <w15:chartTrackingRefBased/>
  <w15:docId w15:val="{62A03401-F867-42EF-875E-03AB130B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Berkeley Law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Biber</dc:creator>
  <cp:keywords/>
  <dc:description/>
  <cp:lastModifiedBy>Eric Biber</cp:lastModifiedBy>
  <cp:revision>1</cp:revision>
  <dcterms:created xsi:type="dcterms:W3CDTF">2019-07-29T23:52:00Z</dcterms:created>
  <dcterms:modified xsi:type="dcterms:W3CDTF">2019-07-29T23:53:00Z</dcterms:modified>
</cp:coreProperties>
</file>