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83E01" w14:textId="77777777" w:rsidR="00CA5A36" w:rsidRDefault="00727E3B">
      <w:r>
        <w:t>For the first class, please read:</w:t>
      </w:r>
    </w:p>
    <w:p w14:paraId="0DDF889B" w14:textId="77777777" w:rsidR="00727E3B" w:rsidRDefault="00727E3B"/>
    <w:p w14:paraId="538851E3" w14:textId="0573F8CA" w:rsidR="00727E3B" w:rsidRDefault="00727E3B" w:rsidP="00727E3B">
      <w:pPr>
        <w:pStyle w:val="ListParagraph"/>
        <w:numPr>
          <w:ilvl w:val="0"/>
          <w:numId w:val="2"/>
        </w:numPr>
      </w:pPr>
      <w:r>
        <w:t xml:space="preserve">Casebook pp. 1-49 (Colonial background, </w:t>
      </w:r>
      <w:r w:rsidRPr="00AC3624">
        <w:rPr>
          <w:i/>
        </w:rPr>
        <w:t>Johnson v. McIntosh</w:t>
      </w:r>
      <w:r>
        <w:t>, Trade and Intercourse Acts)</w:t>
      </w:r>
    </w:p>
    <w:p w14:paraId="2FBA586B" w14:textId="77777777" w:rsidR="00727E3B" w:rsidRDefault="00727E3B" w:rsidP="00727E3B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Discussion: Discussion questions (posted on course website)</w:t>
      </w:r>
    </w:p>
    <w:p w14:paraId="1ADECA61" w14:textId="77777777" w:rsidR="00727E3B" w:rsidRDefault="00727E3B" w:rsidP="00727E3B">
      <w:pPr>
        <w:pStyle w:val="ListParagraph"/>
        <w:numPr>
          <w:ilvl w:val="0"/>
          <w:numId w:val="1"/>
        </w:numPr>
      </w:pPr>
      <w:r>
        <w:t xml:space="preserve">Discussion:  Current-day controversies in the Federal Indian Law.  </w:t>
      </w:r>
    </w:p>
    <w:p w14:paraId="7006A5FB" w14:textId="77777777" w:rsidR="00727E3B" w:rsidRDefault="00727E3B" w:rsidP="00727E3B">
      <w:pPr>
        <w:pStyle w:val="ListParagraph"/>
        <w:numPr>
          <w:ilvl w:val="1"/>
          <w:numId w:val="1"/>
        </w:numPr>
      </w:pPr>
      <w:r>
        <w:t xml:space="preserve">Washington Redskins as a racial slur.  Read: </w:t>
      </w:r>
      <w:hyperlink r:id="rId5" w:history="1">
        <w:r>
          <w:rPr>
            <w:rStyle w:val="Hyperlink"/>
          </w:rPr>
          <w:t>http://www.nytimes.com/2016/05/22/sports/football/redskins-poll-prompts-a-linguistic-debate.html</w:t>
        </w:r>
      </w:hyperlink>
      <w:r>
        <w:t xml:space="preserve">; </w:t>
      </w:r>
      <w:hyperlink r:id="rId6" w:history="1">
        <w:r>
          <w:rPr>
            <w:rStyle w:val="Hyperlink"/>
          </w:rPr>
          <w:t>http://www.uspto.gov/sites/default/files/news/USPTO_Official_Statement_on_TTAB_decision_in_Blackhorse_v_Pro_Football_Inc.pdf</w:t>
        </w:r>
      </w:hyperlink>
    </w:p>
    <w:p w14:paraId="4A1A779B" w14:textId="77777777" w:rsidR="00727E3B" w:rsidRDefault="00727E3B" w:rsidP="00727E3B">
      <w:pPr>
        <w:pStyle w:val="ListParagraph"/>
        <w:numPr>
          <w:ilvl w:val="1"/>
          <w:numId w:val="1"/>
        </w:numPr>
      </w:pPr>
      <w:r>
        <w:t xml:space="preserve">Trump and Indian casinos.  Read: </w:t>
      </w:r>
      <w:hyperlink r:id="rId7" w:history="1">
        <w:r>
          <w:rPr>
            <w:rStyle w:val="Hyperlink"/>
          </w:rPr>
          <w:t>http://www.latimes.com/politics/la-na-pol-trump-american-indians-20160617-snap-story.html</w:t>
        </w:r>
      </w:hyperlink>
    </w:p>
    <w:p w14:paraId="746B6506" w14:textId="77777777" w:rsidR="00727E3B" w:rsidRDefault="00727E3B" w:rsidP="00727E3B">
      <w:pPr>
        <w:pStyle w:val="ListParagraph"/>
        <w:numPr>
          <w:ilvl w:val="1"/>
          <w:numId w:val="1"/>
        </w:numPr>
      </w:pPr>
      <w:r>
        <w:t xml:space="preserve">Upstate New York tribal land claims.  Read: </w:t>
      </w:r>
      <w:hyperlink r:id="rId8" w:history="1">
        <w:r>
          <w:rPr>
            <w:rStyle w:val="Hyperlink"/>
          </w:rPr>
          <w:t>http://www.nytimes.com/2000/05/16/nyregion/battle-over-iroquois-land-claims-escalates.html</w:t>
        </w:r>
      </w:hyperlink>
    </w:p>
    <w:p w14:paraId="570F90B6" w14:textId="77777777" w:rsidR="00727E3B" w:rsidRDefault="00727E3B" w:rsidP="00727E3B">
      <w:pPr>
        <w:pStyle w:val="ListParagraph"/>
        <w:numPr>
          <w:ilvl w:val="0"/>
          <w:numId w:val="1"/>
        </w:numPr>
      </w:pPr>
      <w:r>
        <w:t xml:space="preserve">Discussion: Materials on current conditions on Indian reservations.  Watch the video at: </w:t>
      </w:r>
      <w:hyperlink r:id="rId9" w:history="1">
        <w:r>
          <w:rPr>
            <w:rStyle w:val="Hyperlink"/>
          </w:rPr>
          <w:t>https://www.youtube.com/watch?v=Hdt9ZBQy7WM&amp;noredirect=1</w:t>
        </w:r>
      </w:hyperlink>
      <w:r>
        <w:t xml:space="preserve">   For additional background, go to: </w:t>
      </w:r>
      <w:hyperlink r:id="rId10" w:history="1">
        <w:r>
          <w:rPr>
            <w:rStyle w:val="Hyperlink"/>
          </w:rPr>
          <w:t>http://wapo.st/pineridgekids</w:t>
        </w:r>
      </w:hyperlink>
    </w:p>
    <w:sectPr w:rsidR="00727E3B" w:rsidSect="00CA5A3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45451"/>
    <w:multiLevelType w:val="hybridMultilevel"/>
    <w:tmpl w:val="C420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D4D03"/>
    <w:multiLevelType w:val="hybridMultilevel"/>
    <w:tmpl w:val="3EB0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5A"/>
    <w:rsid w:val="0009281F"/>
    <w:rsid w:val="00727E3B"/>
    <w:rsid w:val="008120C8"/>
    <w:rsid w:val="00DD1F5A"/>
    <w:rsid w:val="00E3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7EB24B"/>
  <w14:defaultImageDpi w14:val="300"/>
  <w15:docId w15:val="{7B011D34-E3D0-4DE8-8A2D-8B8631CA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E3B"/>
    <w:pPr>
      <w:spacing w:after="200" w:line="276" w:lineRule="auto"/>
      <w:ind w:left="720"/>
      <w:contextualSpacing/>
    </w:pPr>
    <w:rPr>
      <w:rFonts w:eastAsiaTheme="minorHAnsi"/>
    </w:rPr>
  </w:style>
  <w:style w:type="character" w:styleId="Hyperlink">
    <w:name w:val="Hyperlink"/>
    <w:rsid w:val="00727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00/05/16/nyregion/battle-over-iroquois-land-claims-escalat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times.com/politics/la-na-pol-trump-american-indians-20160617-snap-stor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pto.gov/sites/default/files/news/USPTO_Official_Statement_on_TTAB_decision_in_Blackhorse_v_Pro_Football_Inc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ytimes.com/2016/05/22/sports/football/redskins-poll-prompts-a-linguistic-debate.html" TargetMode="External"/><Relationship Id="rId10" Type="http://schemas.openxmlformats.org/officeDocument/2006/relationships/hyperlink" Target="http://wapo.st/pineridgeki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dt9ZBQy7WM&amp;noredirec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Biber</dc:creator>
  <cp:keywords/>
  <dc:description/>
  <cp:lastModifiedBy>Eric Biber</cp:lastModifiedBy>
  <cp:revision>4</cp:revision>
  <dcterms:created xsi:type="dcterms:W3CDTF">2016-08-16T04:43:00Z</dcterms:created>
  <dcterms:modified xsi:type="dcterms:W3CDTF">2018-08-01T22:10:00Z</dcterms:modified>
</cp:coreProperties>
</file>