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78" w:rsidRPr="00BD4478" w:rsidRDefault="00BD4478" w:rsidP="00BD4478">
      <w:pPr>
        <w:jc w:val="center"/>
        <w:rPr>
          <w:rFonts w:asciiTheme="majorHAnsi" w:hAnsiTheme="majorHAnsi"/>
        </w:rPr>
      </w:pPr>
      <w:r w:rsidRPr="00BD4478">
        <w:rPr>
          <w:rFonts w:asciiTheme="majorHAnsi" w:hAnsiTheme="majorHAnsi"/>
        </w:rPr>
        <w:t>Advanced Lawyering Skills</w:t>
      </w:r>
    </w:p>
    <w:p w:rsidR="0038791B" w:rsidRDefault="00BD4478" w:rsidP="00BD4478">
      <w:pPr>
        <w:jc w:val="center"/>
        <w:rPr>
          <w:rFonts w:asciiTheme="majorHAnsi" w:hAnsiTheme="majorHAnsi"/>
        </w:rPr>
      </w:pPr>
      <w:r w:rsidRPr="00BD4478">
        <w:rPr>
          <w:rFonts w:asciiTheme="majorHAnsi" w:hAnsiTheme="majorHAnsi"/>
        </w:rPr>
        <w:t>Draft List of Topics</w:t>
      </w:r>
    </w:p>
    <w:p w:rsidR="00BD4478" w:rsidRPr="00BD4478" w:rsidRDefault="00BD4478">
      <w:pPr>
        <w:rPr>
          <w:rFonts w:asciiTheme="majorHAnsi" w:hAnsiTheme="majorHAnsi"/>
        </w:rPr>
      </w:pP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>1.</w:t>
      </w:r>
      <w:r w:rsidRPr="00BD4478">
        <w:rPr>
          <w:rFonts w:asciiTheme="majorHAnsi" w:hAnsiTheme="majorHAnsi"/>
        </w:rPr>
        <w:tab/>
        <w:t>Case Theory</w:t>
      </w: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 xml:space="preserve">2. </w:t>
      </w:r>
      <w:r w:rsidRPr="00BD4478">
        <w:rPr>
          <w:rFonts w:asciiTheme="majorHAnsi" w:hAnsiTheme="majorHAnsi"/>
        </w:rPr>
        <w:tab/>
        <w:t>Fact Development</w:t>
      </w: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>3.</w:t>
      </w:r>
      <w:r w:rsidRPr="00BD4478">
        <w:rPr>
          <w:rFonts w:asciiTheme="majorHAnsi" w:hAnsiTheme="majorHAnsi"/>
        </w:rPr>
        <w:tab/>
        <w:t>Interviewing I:  planning and ethics</w:t>
      </w:r>
      <w:r>
        <w:rPr>
          <w:rFonts w:asciiTheme="majorHAnsi" w:hAnsiTheme="majorHAnsi"/>
        </w:rPr>
        <w:t>; interviewing victims</w:t>
      </w:r>
      <w:bookmarkStart w:id="0" w:name="_GoBack"/>
      <w:bookmarkEnd w:id="0"/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>4.</w:t>
      </w:r>
      <w:r w:rsidRPr="00BD4478">
        <w:rPr>
          <w:rFonts w:asciiTheme="majorHAnsi" w:hAnsiTheme="majorHAnsi"/>
        </w:rPr>
        <w:tab/>
        <w:t xml:space="preserve">Interviewing II:  specific challenges – </w:t>
      </w:r>
      <w:r>
        <w:rPr>
          <w:rFonts w:asciiTheme="majorHAnsi" w:hAnsiTheme="majorHAnsi"/>
        </w:rPr>
        <w:t>children/</w:t>
      </w:r>
      <w:r w:rsidRPr="00BD4478">
        <w:rPr>
          <w:rFonts w:asciiTheme="majorHAnsi" w:hAnsiTheme="majorHAnsi"/>
        </w:rPr>
        <w:t>youth; people with mental health issues; witnesses/clients who “lie”</w:t>
      </w: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>5.</w:t>
      </w:r>
      <w:r w:rsidRPr="00BD4478">
        <w:rPr>
          <w:rFonts w:asciiTheme="majorHAnsi" w:hAnsiTheme="majorHAnsi"/>
        </w:rPr>
        <w:tab/>
        <w:t>Brady/discovery</w:t>
      </w: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>6.</w:t>
      </w:r>
      <w:r w:rsidRPr="00BD4478">
        <w:rPr>
          <w:rFonts w:asciiTheme="majorHAnsi" w:hAnsiTheme="majorHAnsi"/>
        </w:rPr>
        <w:tab/>
        <w:t>Vicarious Trauma/Boundaries</w:t>
      </w: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>7.</w:t>
      </w:r>
      <w:r w:rsidRPr="00BD4478">
        <w:rPr>
          <w:rFonts w:asciiTheme="majorHAnsi" w:hAnsiTheme="majorHAnsi"/>
        </w:rPr>
        <w:tab/>
        <w:t>Jury Selection</w:t>
      </w: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>8.</w:t>
      </w:r>
      <w:r w:rsidRPr="00BD4478">
        <w:rPr>
          <w:rFonts w:asciiTheme="majorHAnsi" w:hAnsiTheme="majorHAnsi"/>
        </w:rPr>
        <w:tab/>
        <w:t>Using/Impeaching Experts</w:t>
      </w: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>9.</w:t>
      </w:r>
      <w:r w:rsidRPr="00BD4478">
        <w:rPr>
          <w:rFonts w:asciiTheme="majorHAnsi" w:hAnsiTheme="majorHAnsi"/>
        </w:rPr>
        <w:tab/>
        <w:t>Making a Record at Trial</w:t>
      </w: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>10.</w:t>
      </w:r>
      <w:r w:rsidRPr="00BD4478">
        <w:rPr>
          <w:rFonts w:asciiTheme="majorHAnsi" w:hAnsiTheme="majorHAnsi"/>
        </w:rPr>
        <w:tab/>
        <w:t>Closing Argument:  narrative theory and ethics</w:t>
      </w: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 xml:space="preserve">11. </w:t>
      </w:r>
      <w:r w:rsidRPr="00BD4478">
        <w:rPr>
          <w:rFonts w:asciiTheme="majorHAnsi" w:hAnsiTheme="majorHAnsi"/>
        </w:rPr>
        <w:tab/>
        <w:t>Sentencing</w:t>
      </w: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 xml:space="preserve">12. </w:t>
      </w:r>
      <w:r w:rsidRPr="00BD4478">
        <w:rPr>
          <w:rFonts w:asciiTheme="majorHAnsi" w:hAnsiTheme="majorHAnsi"/>
        </w:rPr>
        <w:tab/>
        <w:t>Prosecutorial discretion</w:t>
      </w:r>
    </w:p>
    <w:p w:rsidR="00BD4478" w:rsidRPr="00BD4478" w:rsidRDefault="00BD4478">
      <w:pPr>
        <w:rPr>
          <w:rFonts w:asciiTheme="majorHAnsi" w:hAnsiTheme="majorHAnsi"/>
        </w:rPr>
      </w:pPr>
      <w:r w:rsidRPr="00BD4478">
        <w:rPr>
          <w:rFonts w:asciiTheme="majorHAnsi" w:hAnsiTheme="majorHAnsi"/>
        </w:rPr>
        <w:t>13.</w:t>
      </w:r>
      <w:r w:rsidRPr="00BD4478">
        <w:rPr>
          <w:rFonts w:asciiTheme="majorHAnsi" w:hAnsiTheme="majorHAnsi"/>
        </w:rPr>
        <w:tab/>
        <w:t>Professionalism/courtesy</w:t>
      </w:r>
    </w:p>
    <w:sectPr w:rsidR="00BD4478" w:rsidRPr="00BD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78"/>
    <w:rsid w:val="0038791B"/>
    <w:rsid w:val="00B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Hastings College of the Law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Mai Linh</dc:creator>
  <cp:keywords/>
  <dc:description/>
  <cp:lastModifiedBy>Spencer, Mai Linh</cp:lastModifiedBy>
  <cp:revision>1</cp:revision>
  <dcterms:created xsi:type="dcterms:W3CDTF">2013-12-10T18:30:00Z</dcterms:created>
  <dcterms:modified xsi:type="dcterms:W3CDTF">2013-12-10T18:38:00Z</dcterms:modified>
</cp:coreProperties>
</file>